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bookmarkStart w:id="0" w:name="_GoBack"/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779780</wp:posOffset>
            </wp:positionH>
            <wp:positionV relativeFrom="page">
              <wp:posOffset>1976120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巧解人际困惑，青春温暖同行</w:t>
      </w:r>
      <w:r>
        <w:rPr>
          <w:rFonts w:hint="eastAsia" w:ascii="宋体" w:hAnsi="宋体" w:eastAsia="宋体" w:cs="Arial Unicode MS"/>
          <w:sz w:val="30"/>
          <w:szCs w:val="30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第一期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一米阳光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心理沙龙系列活动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09828BB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林璐      黄恩惠    李晨珂    范郑怡    叶雅婷    蔡晓婧</w:t>
      </w:r>
    </w:p>
    <w:p w14:paraId="5C762963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李雨霏      徐心蕾    廖丽琴    唐欣妍    钱科蓉    黄紫菱    蔡万隆</w:t>
      </w:r>
    </w:p>
    <w:p w14:paraId="275065EC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郭怡婷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韩子凤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方明影    周栩旭    徐震宇    范郑怡    杨玮玮</w:t>
      </w:r>
    </w:p>
    <w:p w14:paraId="21BF7F42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杨定艳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</w:p>
    <w:p w14:paraId="5A6EB9EF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张佳丽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陈媛媛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03A1CC99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陶泓宇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刘以珊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邵雅乐    张诗语    张文静    孙月怡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2D03350F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5AE4D780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C57A4B1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23AE37BF">
      <w:pPr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186055</wp:posOffset>
            </wp:positionV>
            <wp:extent cx="1507490" cy="143637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4481B0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08803F98"/>
    <w:rsid w:val="12CD7710"/>
    <w:rsid w:val="181D299D"/>
    <w:rsid w:val="1BF12C35"/>
    <w:rsid w:val="1D5E264A"/>
    <w:rsid w:val="1F57737D"/>
    <w:rsid w:val="2768006E"/>
    <w:rsid w:val="2B3F344A"/>
    <w:rsid w:val="2F7E070D"/>
    <w:rsid w:val="3DDF3C4A"/>
    <w:rsid w:val="41554456"/>
    <w:rsid w:val="46CA5EE6"/>
    <w:rsid w:val="49782BF3"/>
    <w:rsid w:val="5A3273DA"/>
    <w:rsid w:val="61E361BA"/>
    <w:rsid w:val="66C13CC1"/>
    <w:rsid w:val="6D38447B"/>
    <w:rsid w:val="727D3192"/>
    <w:rsid w:val="7DC32FAE"/>
    <w:rsid w:val="7EC69D9E"/>
    <w:rsid w:val="F5699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257</Characters>
  <Lines>101</Lines>
  <Paragraphs>62</Paragraphs>
  <TotalTime>150</TotalTime>
  <ScaleCrop>false</ScaleCrop>
  <LinksUpToDate>false</LinksUpToDate>
  <CharactersWithSpaces>451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2026-08-30T05:26:25Z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142A7C0583F94C219A079CAD56BA7CDD_13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